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43001-33/2020-0</w:t>
            </w:r>
            <w:r w:rsidR="001D255F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A-15/20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731E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Gradnja navezovalne ceste Ljubečna-AC priključek Celje vzhod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6731E2" w:rsidRDefault="00E813F4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6731E2" w:rsidRPr="006731E2">
        <w:rPr>
          <w:rFonts w:cs="Arial"/>
          <w:color w:val="333333"/>
        </w:rPr>
        <w:t xml:space="preserve"> </w:t>
      </w:r>
      <w:r w:rsidR="006731E2" w:rsidRPr="006731E2">
        <w:rPr>
          <w:rFonts w:cs="Arial"/>
          <w:b/>
          <w:color w:val="333333"/>
        </w:rPr>
        <w:t>JN001782/2020-B01 - A-015/20; Gradnja navezovalne ceste Ljubečna-AC priključek Celje vzhod, datum objave: 17.03.2020</w:t>
      </w:r>
    </w:p>
    <w:p w:rsidR="006731E2" w:rsidRPr="006731E2" w:rsidRDefault="006731E2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</w:p>
    <w:p w:rsidR="006731E2" w:rsidRPr="006731E2" w:rsidRDefault="001D255F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>
        <w:rPr>
          <w:rFonts w:cs="Arial"/>
          <w:b/>
          <w:color w:val="333333"/>
        </w:rPr>
        <w:t>Datum prejema: 19.03.2020   14:10</w:t>
      </w:r>
    </w:p>
    <w:p w:rsidR="00E813F4" w:rsidRDefault="00E813F4" w:rsidP="006731E2">
      <w:pPr>
        <w:widowControl w:val="0"/>
        <w:spacing w:before="60" w:line="254" w:lineRule="atLeast"/>
        <w:jc w:val="both"/>
        <w:rPr>
          <w:b/>
          <w:sz w:val="22"/>
        </w:rPr>
      </w:pPr>
    </w:p>
    <w:p w:rsidR="00E813F4" w:rsidRPr="001D255F" w:rsidRDefault="001D255F" w:rsidP="00E813F4">
      <w:pPr>
        <w:pStyle w:val="BodyText2"/>
        <w:rPr>
          <w:rFonts w:cs="Arial"/>
          <w:b/>
          <w:szCs w:val="20"/>
        </w:rPr>
      </w:pPr>
      <w:r w:rsidRPr="001D255F">
        <w:rPr>
          <w:rFonts w:cs="Arial"/>
          <w:color w:val="333333"/>
          <w:szCs w:val="20"/>
        </w:rPr>
        <w:t xml:space="preserve">Spoštovani, </w:t>
      </w:r>
      <w:r w:rsidRPr="001D255F">
        <w:rPr>
          <w:rFonts w:cs="Arial"/>
          <w:color w:val="333333"/>
          <w:szCs w:val="20"/>
        </w:rPr>
        <w:br/>
        <w:t xml:space="preserve">vljudno vas naprošamo, da omilite zahtevo pri referencah za ponudnika na dobo 10 let. </w:t>
      </w:r>
      <w:r w:rsidRPr="001D255F">
        <w:rPr>
          <w:rFonts w:cs="Arial"/>
          <w:color w:val="333333"/>
          <w:szCs w:val="20"/>
        </w:rPr>
        <w:br/>
        <w:t>Hvala in lep pozdrav.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02793A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C1EF0" w:rsidRPr="00BD1640" w:rsidRDefault="00EC1EF0" w:rsidP="00EC1EF0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BD1640">
        <w:rPr>
          <w:rFonts w:ascii="Tahoma" w:hAnsi="Tahoma" w:cs="Tahoma"/>
          <w:sz w:val="22"/>
          <w:szCs w:val="22"/>
        </w:rPr>
        <w:t>Prvi stavek prvega odstavka točke 3.2.3.5 Navodil za pripravo ponudbe se spremeni tako, da se glasi:</w:t>
      </w:r>
    </w:p>
    <w:p w:rsidR="00EC1EF0" w:rsidRPr="00BD1640" w:rsidRDefault="00EC1EF0" w:rsidP="00EC1EF0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EC1EF0" w:rsidRPr="00BD1640" w:rsidRDefault="00EC1EF0" w:rsidP="00EC1EF0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BD1640">
        <w:rPr>
          <w:rFonts w:ascii="Tahoma" w:hAnsi="Tahoma" w:cs="Tahoma"/>
          <w:sz w:val="22"/>
          <w:szCs w:val="22"/>
        </w:rPr>
        <w:t>Ponudnik oziroma sodelujoči gospodarski subjekti morajo izkazati naslednje uspešno izvedene referenčne posle z zadnjih desetih let pred rokom za oddajo ponudb:</w:t>
      </w:r>
    </w:p>
    <w:p w:rsidR="00EC1EF0" w:rsidRPr="00BD1640" w:rsidRDefault="00EC1EF0" w:rsidP="00EC1EF0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</w:t>
      </w:r>
    </w:p>
    <w:p w:rsidR="00EC1EF0" w:rsidRPr="00BD1640" w:rsidRDefault="00EC1EF0" w:rsidP="00EC1EF0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EC1EF0" w:rsidRPr="00BD1640" w:rsidRDefault="00EC1EF0" w:rsidP="00EC1EF0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BD1640">
        <w:rPr>
          <w:rFonts w:ascii="Tahoma" w:hAnsi="Tahoma" w:cs="Tahoma"/>
          <w:sz w:val="22"/>
          <w:szCs w:val="22"/>
        </w:rPr>
        <w:t>Naročnik bo objavil popravljena Navodila za pripravo ponudbe.</w:t>
      </w:r>
    </w:p>
    <w:p w:rsidR="00556816" w:rsidRPr="00637BE6" w:rsidRDefault="00556816" w:rsidP="00EC1EF0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E2" w:rsidRDefault="006731E2">
      <w:r>
        <w:separator/>
      </w:r>
    </w:p>
  </w:endnote>
  <w:endnote w:type="continuationSeparator" w:id="0">
    <w:p w:rsidR="006731E2" w:rsidRDefault="0067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731E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E2" w:rsidRDefault="006731E2">
      <w:r>
        <w:separator/>
      </w:r>
    </w:p>
  </w:footnote>
  <w:footnote w:type="continuationSeparator" w:id="0">
    <w:p w:rsidR="006731E2" w:rsidRDefault="0067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2793A"/>
    <w:rsid w:val="000646A9"/>
    <w:rsid w:val="001836BB"/>
    <w:rsid w:val="001D255F"/>
    <w:rsid w:val="00216549"/>
    <w:rsid w:val="002431D7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731E2"/>
    <w:rsid w:val="009B1FD9"/>
    <w:rsid w:val="00A05C73"/>
    <w:rsid w:val="00A17575"/>
    <w:rsid w:val="00AD3747"/>
    <w:rsid w:val="00DB7CDA"/>
    <w:rsid w:val="00E51016"/>
    <w:rsid w:val="00E66D5B"/>
    <w:rsid w:val="00E73D0B"/>
    <w:rsid w:val="00E813F4"/>
    <w:rsid w:val="00EA1375"/>
    <w:rsid w:val="00EC1EF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108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Zvonka Planinec</cp:lastModifiedBy>
  <cp:revision>6</cp:revision>
  <cp:lastPrinted>2008-09-04T08:55:00Z</cp:lastPrinted>
  <dcterms:created xsi:type="dcterms:W3CDTF">2020-03-20T08:54:00Z</dcterms:created>
  <dcterms:modified xsi:type="dcterms:W3CDTF">2020-03-24T09:38:00Z</dcterms:modified>
</cp:coreProperties>
</file>